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B3" w:rsidRPr="000E6278" w:rsidRDefault="00E574C6" w:rsidP="00FF05B3">
      <w:pPr>
        <w:jc w:val="center"/>
      </w:pPr>
      <w:r>
        <w:rPr>
          <w:b/>
        </w:rPr>
        <w:t xml:space="preserve">Муниципальное бюджетное дошкольное </w:t>
      </w:r>
      <w:r w:rsidR="00FF05B3" w:rsidRPr="000E6278">
        <w:rPr>
          <w:b/>
        </w:rPr>
        <w:t>образовательное учреждение</w:t>
      </w:r>
    </w:p>
    <w:p w:rsidR="00FF05B3" w:rsidRPr="000E6278" w:rsidRDefault="00AC01C6" w:rsidP="00FF05B3">
      <w:pPr>
        <w:jc w:val="center"/>
      </w:pPr>
      <w:r>
        <w:rPr>
          <w:b/>
        </w:rPr>
        <w:t>д</w:t>
      </w:r>
      <w:r w:rsidR="00E574C6">
        <w:rPr>
          <w:b/>
        </w:rPr>
        <w:t>етский сад «Солнышко»</w:t>
      </w:r>
    </w:p>
    <w:p w:rsidR="00FF05B3" w:rsidRPr="000E6278" w:rsidRDefault="00FF05B3" w:rsidP="00FF05B3"/>
    <w:p w:rsidR="00FF05B3" w:rsidRDefault="00FF05B3" w:rsidP="00FF05B3">
      <w:pPr>
        <w:tabs>
          <w:tab w:val="left" w:pos="5760"/>
        </w:tabs>
        <w:jc w:val="right"/>
      </w:pPr>
      <w:r>
        <w:t>УТВЕРЖДАЮ</w:t>
      </w:r>
    </w:p>
    <w:p w:rsidR="00FF05B3" w:rsidRDefault="00E574C6" w:rsidP="00FF05B3">
      <w:pPr>
        <w:tabs>
          <w:tab w:val="left" w:pos="5760"/>
        </w:tabs>
        <w:jc w:val="right"/>
      </w:pPr>
      <w:r>
        <w:t>Заведующий</w:t>
      </w:r>
    </w:p>
    <w:p w:rsidR="00FF05B3" w:rsidRDefault="00E574C6" w:rsidP="00FF05B3">
      <w:pPr>
        <w:tabs>
          <w:tab w:val="left" w:pos="5760"/>
        </w:tabs>
        <w:jc w:val="right"/>
      </w:pPr>
      <w:r>
        <w:t>МБДОУ д/с «Солнышко»</w:t>
      </w:r>
    </w:p>
    <w:p w:rsidR="00FF05B3" w:rsidRPr="000E6278" w:rsidRDefault="00FF05B3" w:rsidP="00FF05B3">
      <w:pPr>
        <w:tabs>
          <w:tab w:val="left" w:pos="5760"/>
        </w:tabs>
        <w:jc w:val="right"/>
      </w:pPr>
      <w:r>
        <w:t>___________Курицына С.А.</w:t>
      </w:r>
      <w:r w:rsidRPr="000E6278">
        <w:t>.</w:t>
      </w:r>
    </w:p>
    <w:p w:rsidR="00FF05B3" w:rsidRPr="000E6278" w:rsidRDefault="00FF05B3" w:rsidP="00FF05B3">
      <w:pPr>
        <w:tabs>
          <w:tab w:val="left" w:pos="5760"/>
        </w:tabs>
        <w:jc w:val="right"/>
      </w:pPr>
      <w:r>
        <w:t xml:space="preserve">приказ </w:t>
      </w:r>
    </w:p>
    <w:p w:rsidR="00FF05B3" w:rsidRPr="000E6278" w:rsidRDefault="00E574C6" w:rsidP="00FF05B3">
      <w:pPr>
        <w:jc w:val="right"/>
      </w:pPr>
      <w:r>
        <w:t>№  20  от 09.01.2024</w:t>
      </w:r>
      <w:r w:rsidR="00FF05B3" w:rsidRPr="000E6278">
        <w:t xml:space="preserve"> г.               </w:t>
      </w:r>
    </w:p>
    <w:p w:rsidR="00FF05B3" w:rsidRPr="000E6278" w:rsidRDefault="00FF05B3" w:rsidP="00FF05B3">
      <w:pPr>
        <w:pStyle w:val="1"/>
        <w:spacing w:after="0" w:line="270" w:lineRule="exact"/>
        <w:jc w:val="right"/>
        <w:rPr>
          <w:b/>
          <w:sz w:val="24"/>
          <w:szCs w:val="24"/>
          <w:lang w:val="ru-RU"/>
        </w:rPr>
      </w:pPr>
    </w:p>
    <w:p w:rsidR="00FF05B3" w:rsidRPr="002420B3" w:rsidRDefault="00FF05B3" w:rsidP="00FF05B3">
      <w:pPr>
        <w:pStyle w:val="1"/>
        <w:spacing w:after="0" w:line="270" w:lineRule="exact"/>
        <w:rPr>
          <w:sz w:val="32"/>
          <w:szCs w:val="24"/>
        </w:rPr>
      </w:pPr>
      <w:r w:rsidRPr="002420B3">
        <w:rPr>
          <w:b/>
          <w:sz w:val="32"/>
          <w:szCs w:val="24"/>
        </w:rPr>
        <w:t>ПОЛОЖЕНИЕ</w:t>
      </w:r>
    </w:p>
    <w:p w:rsidR="00FF05B3" w:rsidRPr="002420B3" w:rsidRDefault="00FF05B3" w:rsidP="00FF05B3">
      <w:pPr>
        <w:pStyle w:val="1"/>
        <w:shd w:val="clear" w:color="auto" w:fill="auto"/>
        <w:spacing w:after="0" w:line="270" w:lineRule="exact"/>
        <w:ind w:firstLine="0"/>
        <w:rPr>
          <w:sz w:val="32"/>
          <w:szCs w:val="24"/>
        </w:rPr>
      </w:pPr>
      <w:r w:rsidRPr="002420B3">
        <w:rPr>
          <w:b/>
          <w:sz w:val="32"/>
          <w:szCs w:val="24"/>
        </w:rPr>
        <w:t xml:space="preserve">о </w:t>
      </w:r>
      <w:r w:rsidRPr="002420B3">
        <w:rPr>
          <w:b/>
          <w:sz w:val="32"/>
          <w:szCs w:val="24"/>
          <w:lang w:val="ru-RU"/>
        </w:rPr>
        <w:t>С</w:t>
      </w:r>
      <w:r w:rsidRPr="002420B3">
        <w:rPr>
          <w:b/>
          <w:sz w:val="32"/>
          <w:szCs w:val="24"/>
        </w:rPr>
        <w:t>овете по профилактике безнадзорности и правонарушений</w:t>
      </w:r>
    </w:p>
    <w:p w:rsidR="00FF05B3" w:rsidRPr="002420B3" w:rsidRDefault="00FF05B3" w:rsidP="00FF05B3">
      <w:pPr>
        <w:pStyle w:val="1"/>
        <w:shd w:val="clear" w:color="auto" w:fill="auto"/>
        <w:spacing w:after="0" w:line="270" w:lineRule="exact"/>
        <w:ind w:firstLine="0"/>
        <w:rPr>
          <w:sz w:val="32"/>
          <w:szCs w:val="24"/>
        </w:rPr>
      </w:pPr>
      <w:r w:rsidRPr="002420B3">
        <w:rPr>
          <w:b/>
          <w:sz w:val="32"/>
          <w:szCs w:val="24"/>
        </w:rPr>
        <w:t>несовершеннолетних</w:t>
      </w:r>
      <w:r w:rsidR="00E574C6">
        <w:rPr>
          <w:b/>
          <w:sz w:val="32"/>
          <w:szCs w:val="24"/>
          <w:lang w:val="ru-RU"/>
        </w:rPr>
        <w:t xml:space="preserve"> дошкольной </w:t>
      </w:r>
      <w:r w:rsidRPr="002420B3">
        <w:rPr>
          <w:b/>
          <w:sz w:val="32"/>
          <w:szCs w:val="24"/>
          <w:lang w:val="ru-RU"/>
        </w:rPr>
        <w:t>образовательной организации</w:t>
      </w:r>
    </w:p>
    <w:p w:rsidR="00FF05B3" w:rsidRPr="000E6278" w:rsidRDefault="00FF05B3" w:rsidP="00FF05B3">
      <w:pPr>
        <w:pStyle w:val="1"/>
        <w:shd w:val="clear" w:color="auto" w:fill="auto"/>
        <w:spacing w:line="270" w:lineRule="exact"/>
        <w:ind w:firstLine="0"/>
        <w:rPr>
          <w:b/>
          <w:sz w:val="24"/>
          <w:szCs w:val="24"/>
          <w:u w:val="single"/>
          <w:lang w:val="ru-RU"/>
        </w:rPr>
      </w:pPr>
    </w:p>
    <w:p w:rsidR="00FF05B3" w:rsidRPr="002420B3" w:rsidRDefault="00FF05B3" w:rsidP="00FF05B3">
      <w:pPr>
        <w:pStyle w:val="1"/>
        <w:spacing w:line="240" w:lineRule="auto"/>
        <w:ind w:firstLine="709"/>
        <w:rPr>
          <w:b/>
          <w:sz w:val="24"/>
          <w:szCs w:val="24"/>
        </w:rPr>
      </w:pPr>
      <w:r w:rsidRPr="002420B3">
        <w:rPr>
          <w:b/>
          <w:sz w:val="24"/>
          <w:szCs w:val="24"/>
        </w:rPr>
        <w:t>1. Общие положения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1.1.</w:t>
      </w:r>
      <w:r w:rsidRPr="000E6278">
        <w:rPr>
          <w:sz w:val="24"/>
          <w:szCs w:val="24"/>
        </w:rPr>
        <w:tab/>
        <w:t>Совет по профилактике безнадзорности и правон</w:t>
      </w:r>
      <w:r w:rsidR="00E574C6">
        <w:rPr>
          <w:sz w:val="24"/>
          <w:szCs w:val="24"/>
        </w:rPr>
        <w:t xml:space="preserve">арушений несовершеннолетних </w:t>
      </w:r>
      <w:r w:rsidR="00E574C6">
        <w:rPr>
          <w:sz w:val="24"/>
          <w:szCs w:val="24"/>
          <w:lang w:val="ru-RU"/>
        </w:rPr>
        <w:t>ДОУ</w:t>
      </w:r>
      <w:r w:rsidRPr="000E6278">
        <w:rPr>
          <w:sz w:val="24"/>
          <w:szCs w:val="24"/>
        </w:rPr>
        <w:t xml:space="preserve"> (далее - Совет по профилактике) является коллегиальным, представительным органом, реализующим функции координации, планирования и методического руководства деятельностью образовательной организации (далее - ОО) по профилактике безнадзорности и правонарушений несовершеннолетних, защиты их прав и законных интересов.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1.2.</w:t>
      </w:r>
      <w:r w:rsidRPr="000E6278">
        <w:rPr>
          <w:sz w:val="24"/>
          <w:szCs w:val="24"/>
        </w:rPr>
        <w:tab/>
        <w:t>Полномочия, порядок функционирования и деятельность Совета по профилактике определяются настоящим Положением.</w:t>
      </w:r>
    </w:p>
    <w:p w:rsidR="00FF05B3" w:rsidRPr="000E6278" w:rsidRDefault="00FF05B3" w:rsidP="00FF05B3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 xml:space="preserve">1.3. Совет по профилактике в своей деятельности руководствуется: Конвенцией о правах ребенка, Конституцией РФ, Семейным кодексом РФ, Федеральным законом от 24.07.1998 N 124-ФЗ «Об основных гарантиях прав ребенка в Российской Федерации», Федеральным законом от 24.06.1999 </w:t>
      </w:r>
      <w:r w:rsidRPr="000E6278">
        <w:rPr>
          <w:sz w:val="24"/>
          <w:szCs w:val="24"/>
        </w:rPr>
        <w:br/>
        <w:t xml:space="preserve">N 120-ФЗ «Об основах системы профилактики безнадзорности и правонарушений несовершеннолетних», Федеральным законом от 29.12.2012 </w:t>
      </w:r>
      <w:r w:rsidRPr="000E6278">
        <w:rPr>
          <w:sz w:val="24"/>
          <w:szCs w:val="24"/>
        </w:rPr>
        <w:br/>
        <w:t xml:space="preserve">N 273-ФЗ «Об образовании в Российской Федерации» и настоящим </w:t>
      </w:r>
      <w:r w:rsidRPr="000E6278">
        <w:rPr>
          <w:sz w:val="24"/>
          <w:szCs w:val="24"/>
          <w:lang w:val="ru-RU"/>
        </w:rPr>
        <w:t>П</w:t>
      </w:r>
      <w:r w:rsidRPr="000E6278">
        <w:rPr>
          <w:sz w:val="24"/>
          <w:szCs w:val="24"/>
        </w:rPr>
        <w:t>оложением.</w:t>
      </w:r>
    </w:p>
    <w:p w:rsidR="00FF05B3" w:rsidRPr="000E6278" w:rsidRDefault="00FF05B3" w:rsidP="00FF05B3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2. Принципы, цели и задачи деятельности Совета по профилактике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2.</w:t>
      </w:r>
      <w:r w:rsidRPr="000E6278">
        <w:rPr>
          <w:sz w:val="24"/>
          <w:szCs w:val="24"/>
          <w:lang w:val="ru-RU"/>
        </w:rPr>
        <w:t>1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</w:r>
      <w:r w:rsidRPr="002A310A">
        <w:rPr>
          <w:sz w:val="24"/>
          <w:szCs w:val="24"/>
          <w:u w:val="single"/>
        </w:rPr>
        <w:t>Цель</w:t>
      </w:r>
      <w:r w:rsidRPr="000E6278">
        <w:rPr>
          <w:sz w:val="24"/>
          <w:szCs w:val="24"/>
        </w:rPr>
        <w:t xml:space="preserve"> Совета по профилактике </w:t>
      </w:r>
      <w:r w:rsidRPr="000E6278">
        <w:rPr>
          <w:sz w:val="24"/>
          <w:szCs w:val="24"/>
        </w:rPr>
        <w:noBreakHyphen/>
        <w:t xml:space="preserve"> осуществление мер по предупреждению безнадзорности и правонарушений среди обучающихся в рамках компетенций ОО.</w:t>
      </w:r>
    </w:p>
    <w:p w:rsidR="00FF05B3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E6278">
        <w:rPr>
          <w:sz w:val="24"/>
          <w:szCs w:val="24"/>
        </w:rPr>
        <w:t>2.</w:t>
      </w:r>
      <w:r w:rsidRPr="000E6278">
        <w:rPr>
          <w:sz w:val="24"/>
          <w:szCs w:val="24"/>
          <w:lang w:val="ru-RU"/>
        </w:rPr>
        <w:t>2</w:t>
      </w:r>
      <w:r w:rsidRPr="000E6278">
        <w:rPr>
          <w:sz w:val="24"/>
          <w:szCs w:val="24"/>
        </w:rPr>
        <w:t xml:space="preserve">. </w:t>
      </w:r>
      <w:r w:rsidRPr="002A310A">
        <w:rPr>
          <w:sz w:val="24"/>
          <w:szCs w:val="24"/>
          <w:u w:val="single"/>
        </w:rPr>
        <w:t>Основными задачами</w:t>
      </w:r>
      <w:r w:rsidRPr="000E6278">
        <w:rPr>
          <w:sz w:val="24"/>
          <w:szCs w:val="24"/>
        </w:rPr>
        <w:t xml:space="preserve"> деятельности Совета по профилактике являются:</w:t>
      </w:r>
    </w:p>
    <w:p w:rsidR="00B36954" w:rsidRDefault="00370042" w:rsidP="00370042">
      <w:pPr>
        <w:pStyle w:val="1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B36954">
        <w:rPr>
          <w:sz w:val="24"/>
          <w:szCs w:val="24"/>
          <w:lang w:val="ru-RU"/>
        </w:rPr>
        <w:t>-предупреждение безнадзорности, беспризорности,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36954" w:rsidRDefault="00B36954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-обеспечение защиты прав и законных интересов несовершеннолетних;</w:t>
      </w:r>
    </w:p>
    <w:p w:rsidR="00B36954" w:rsidRDefault="00B36954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-социально-педагогическая реабилитация несовершеннолетних, находящихся в социально опасном положении;</w:t>
      </w:r>
    </w:p>
    <w:p w:rsidR="00B36954" w:rsidRDefault="00B36954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-выявление и пресечение случаев вовлечения несовершеннолетних в совершение преступлений, других противоправных и (или) </w:t>
      </w:r>
      <w:r w:rsidR="00370042">
        <w:rPr>
          <w:sz w:val="24"/>
          <w:szCs w:val="24"/>
          <w:lang w:val="ru-RU"/>
        </w:rPr>
        <w:t>антиобщественных действий, а также случаев склонения их к суицидальным действиям.</w:t>
      </w:r>
    </w:p>
    <w:p w:rsidR="00B36954" w:rsidRDefault="00B36954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B36954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Pr="002A310A">
        <w:rPr>
          <w:sz w:val="24"/>
          <w:szCs w:val="24"/>
          <w:u w:val="single"/>
          <w:lang w:val="ru-RU"/>
        </w:rPr>
        <w:t>Принципы</w:t>
      </w:r>
      <w:r>
        <w:rPr>
          <w:sz w:val="24"/>
          <w:szCs w:val="24"/>
          <w:lang w:val="ru-RU"/>
        </w:rPr>
        <w:t xml:space="preserve"> деятельности Совета по профилактике:</w:t>
      </w:r>
    </w:p>
    <w:p w:rsidR="002A310A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-законность</w:t>
      </w:r>
    </w:p>
    <w:p w:rsidR="002A310A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-демократизм</w:t>
      </w:r>
    </w:p>
    <w:p w:rsidR="002A310A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-гуманное обращение с несовершеннолетними</w:t>
      </w:r>
    </w:p>
    <w:p w:rsidR="002A310A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-поддержка семьи и взаимодействие с ней</w:t>
      </w:r>
    </w:p>
    <w:p w:rsidR="002A310A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-индивидуальный подход к несовершеннолетним с соблюдением конфиденциальности получения информации</w:t>
      </w:r>
    </w:p>
    <w:p w:rsidR="002A310A" w:rsidRDefault="002A310A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-государственная поддержка</w:t>
      </w:r>
      <w:r w:rsidR="000C5808">
        <w:rPr>
          <w:sz w:val="24"/>
          <w:szCs w:val="24"/>
          <w:lang w:val="ru-RU"/>
        </w:rPr>
        <w:t xml:space="preserve"> деятельности органами местного самоуправления</w:t>
      </w:r>
      <w:r w:rsidR="004A07DC">
        <w:rPr>
          <w:sz w:val="24"/>
          <w:szCs w:val="24"/>
          <w:lang w:val="ru-RU"/>
        </w:rPr>
        <w:t xml:space="preserve"> и общественных объединений по профилактике безнадзорности и правонарушений несовершеннолетних,</w:t>
      </w:r>
    </w:p>
    <w:p w:rsidR="004A07DC" w:rsidRDefault="004A07DC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-обеспечение ответственности должностных лиц и граждан за нарушение прав и законных интересов несовершеннолетних.</w:t>
      </w:r>
    </w:p>
    <w:p w:rsidR="00B36954" w:rsidRDefault="00B36954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B36954" w:rsidRPr="00B36954" w:rsidRDefault="00B36954" w:rsidP="00FF05B3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FF05B3" w:rsidRPr="000E6278" w:rsidRDefault="00FF05B3" w:rsidP="00FF05B3">
      <w:pPr>
        <w:ind w:firstLine="709"/>
        <w:jc w:val="both"/>
        <w:rPr>
          <w:rFonts w:eastAsia="Times New Roman CYR"/>
          <w:lang w:eastAsia="ar-SA"/>
        </w:rPr>
      </w:pPr>
    </w:p>
    <w:p w:rsidR="00FF05B3" w:rsidRPr="000E6278" w:rsidRDefault="00FF05B3" w:rsidP="00FF05B3">
      <w:pPr>
        <w:numPr>
          <w:ilvl w:val="0"/>
          <w:numId w:val="3"/>
        </w:numPr>
        <w:spacing w:after="240"/>
        <w:jc w:val="center"/>
      </w:pPr>
      <w:r w:rsidRPr="000E6278">
        <w:rPr>
          <w:rFonts w:eastAsia="Times New Roman CYR"/>
          <w:b/>
          <w:lang w:eastAsia="ar-SA"/>
        </w:rPr>
        <w:t>П</w:t>
      </w:r>
      <w:r w:rsidRPr="000E6278">
        <w:rPr>
          <w:b/>
          <w:lang w:eastAsia="ar-SA"/>
        </w:rPr>
        <w:t>олномочия Совета по профилактике</w:t>
      </w:r>
    </w:p>
    <w:p w:rsidR="00FF05B3" w:rsidRPr="000E6278" w:rsidRDefault="00FF05B3" w:rsidP="00FF05B3">
      <w:pPr>
        <w:numPr>
          <w:ilvl w:val="1"/>
          <w:numId w:val="3"/>
        </w:numPr>
        <w:ind w:left="0" w:firstLine="709"/>
        <w:jc w:val="both"/>
      </w:pPr>
      <w:r w:rsidRPr="000E6278">
        <w:rPr>
          <w:lang w:eastAsia="ar-SA"/>
        </w:rPr>
        <w:t xml:space="preserve"> К полномочиям Совета по профилактике относятся:</w:t>
      </w:r>
    </w:p>
    <w:p w:rsidR="00FF05B3" w:rsidRPr="000E6278" w:rsidRDefault="00FF05B3" w:rsidP="00FF05B3">
      <w:pPr>
        <w:ind w:firstLine="113"/>
        <w:jc w:val="both"/>
      </w:pPr>
      <w:r w:rsidRPr="000E6278">
        <w:rPr>
          <w:lang w:eastAsia="ar-SA"/>
        </w:rPr>
        <w:t>- обсуждение и утверждение  развития системы профилактики в ОО;</w:t>
      </w:r>
    </w:p>
    <w:p w:rsidR="00FF05B3" w:rsidRPr="000E6278" w:rsidRDefault="00FF05B3" w:rsidP="00FF05B3">
      <w:pPr>
        <w:widowControl w:val="0"/>
        <w:shd w:val="clear" w:color="auto" w:fill="FFFFFF"/>
        <w:autoSpaceDE w:val="0"/>
        <w:ind w:firstLine="113"/>
        <w:jc w:val="both"/>
      </w:pPr>
      <w:r w:rsidRPr="000E6278">
        <w:rPr>
          <w:lang w:eastAsia="ar-SA"/>
        </w:rPr>
        <w:t>- утверждение  актуальных направлений профилактической деятельности ОО;</w:t>
      </w:r>
    </w:p>
    <w:p w:rsidR="00FF05B3" w:rsidRPr="000E6278" w:rsidRDefault="00FF05B3" w:rsidP="00FF05B3">
      <w:pPr>
        <w:widowControl w:val="0"/>
        <w:shd w:val="clear" w:color="auto" w:fill="FFFFFF"/>
        <w:autoSpaceDE w:val="0"/>
        <w:ind w:firstLine="113"/>
        <w:jc w:val="both"/>
      </w:pPr>
      <w:r w:rsidRPr="000E6278">
        <w:rPr>
          <w:lang w:eastAsia="ar-SA"/>
        </w:rPr>
        <w:t>- обсуждение и рекомендации по утверждению программ и методик по профилактике безнадзорности и правонарушений несовершеннолетних, применяемых в ОО;</w:t>
      </w:r>
    </w:p>
    <w:p w:rsidR="00FF05B3" w:rsidRPr="000E6278" w:rsidRDefault="00FF05B3" w:rsidP="00FF05B3">
      <w:pPr>
        <w:widowControl w:val="0"/>
        <w:shd w:val="clear" w:color="auto" w:fill="FFFFFF"/>
        <w:autoSpaceDE w:val="0"/>
        <w:ind w:firstLine="113"/>
        <w:jc w:val="both"/>
      </w:pPr>
      <w:r w:rsidRPr="000E6278">
        <w:rPr>
          <w:lang w:eastAsia="ar-SA"/>
        </w:rPr>
        <w:t>- заслушивание, обсуждение и вынесение решения по персональным делам</w:t>
      </w:r>
      <w:r w:rsidRPr="000E6278">
        <w:t xml:space="preserve"> </w:t>
      </w:r>
      <w:r w:rsidRPr="000E6278">
        <w:rPr>
          <w:lang w:eastAsia="ar-SA"/>
        </w:rPr>
        <w:t>обучающихся, контроль за выполнением решений;</w:t>
      </w:r>
    </w:p>
    <w:p w:rsidR="00FF05B3" w:rsidRPr="000E6278" w:rsidRDefault="00FF05B3" w:rsidP="00FF05B3">
      <w:pPr>
        <w:widowControl w:val="0"/>
        <w:autoSpaceDE w:val="0"/>
        <w:ind w:firstLine="113"/>
        <w:jc w:val="both"/>
      </w:pPr>
      <w:r w:rsidRPr="000E6278">
        <w:rPr>
          <w:lang w:eastAsia="ar-SA"/>
        </w:rPr>
        <w:t>- заслушивание, обсуждение и анализ  ежегодных отчетов о деятельности ОО по проблемам профилактики; мониторингу результатов деятельности по профилактике безнадзорности и правонарушений несовершеннолетних в ОО;</w:t>
      </w:r>
    </w:p>
    <w:p w:rsidR="00FF05B3" w:rsidRDefault="00FF05B3" w:rsidP="00FF05B3">
      <w:pPr>
        <w:widowControl w:val="0"/>
        <w:autoSpaceDE w:val="0"/>
        <w:ind w:firstLine="57"/>
        <w:jc w:val="both"/>
        <w:rPr>
          <w:lang w:eastAsia="ar-SA"/>
        </w:rPr>
      </w:pPr>
      <w:r w:rsidRPr="000E6278">
        <w:rPr>
          <w:lang w:eastAsia="ar-SA"/>
        </w:rPr>
        <w:t>- рассмотрение обращений участников образовательных отношений (родителей (законных представителей), педагоги</w:t>
      </w:r>
      <w:r w:rsidR="00370042">
        <w:rPr>
          <w:lang w:eastAsia="ar-SA"/>
        </w:rPr>
        <w:t>ческих работников, обучающихся);</w:t>
      </w:r>
    </w:p>
    <w:p w:rsidR="00370042" w:rsidRPr="000E6278" w:rsidRDefault="00370042" w:rsidP="00FF05B3">
      <w:pPr>
        <w:widowControl w:val="0"/>
        <w:autoSpaceDE w:val="0"/>
        <w:ind w:firstLine="57"/>
        <w:jc w:val="both"/>
      </w:pPr>
      <w:r>
        <w:rPr>
          <w:lang w:eastAsia="ar-SA"/>
        </w:rPr>
        <w:t xml:space="preserve">-применение мер дисциплинарного взыскания </w:t>
      </w:r>
      <w:r w:rsidR="00A060A2">
        <w:rPr>
          <w:lang w:eastAsia="ar-SA"/>
        </w:rPr>
        <w:t>к несовершеннолетним (</w:t>
      </w:r>
      <w:r>
        <w:rPr>
          <w:lang w:eastAsia="ar-SA"/>
        </w:rPr>
        <w:t>меры дисциплинарного взыскания не применяются к обучающимся с ограниченными возможностями здоровья</w:t>
      </w:r>
      <w:r w:rsidR="00A060A2">
        <w:rPr>
          <w:lang w:eastAsia="ar-SA"/>
        </w:rPr>
        <w:t xml:space="preserve"> (с задержкой психического развития и различными формами умственной отсталости), обучающимся во время их болезни, каникул, академического отпуска, отпуска по беременности и родам или отпуска по уходу за ребенком).</w:t>
      </w:r>
    </w:p>
    <w:p w:rsidR="00FF05B3" w:rsidRDefault="00FF05B3" w:rsidP="00FF05B3">
      <w:pPr>
        <w:numPr>
          <w:ilvl w:val="1"/>
          <w:numId w:val="3"/>
        </w:numPr>
        <w:spacing w:after="240"/>
        <w:ind w:left="0" w:firstLine="709"/>
        <w:jc w:val="both"/>
      </w:pPr>
      <w:r w:rsidRPr="000E6278">
        <w:rPr>
          <w:lang w:eastAsia="ar-SA"/>
        </w:rPr>
        <w:t xml:space="preserve"> Совет по профилактике вправе решать другие вопросы, переданны</w:t>
      </w:r>
      <w:r w:rsidR="00894015">
        <w:rPr>
          <w:lang w:eastAsia="ar-SA"/>
        </w:rPr>
        <w:t>е ему на рассмотрение руководителем</w:t>
      </w:r>
      <w:r w:rsidRPr="000E6278">
        <w:rPr>
          <w:lang w:eastAsia="ar-SA"/>
        </w:rPr>
        <w:t xml:space="preserve"> ОО и  территориальной комиссией по делам несовершеннолетних и защите их прав.</w:t>
      </w:r>
    </w:p>
    <w:p w:rsidR="00A060A2" w:rsidRDefault="0015547F" w:rsidP="00FF05B3">
      <w:pPr>
        <w:numPr>
          <w:ilvl w:val="1"/>
          <w:numId w:val="3"/>
        </w:numPr>
        <w:spacing w:after="240"/>
        <w:ind w:left="0" w:firstLine="709"/>
        <w:jc w:val="both"/>
      </w:pPr>
      <w:r>
        <w:rPr>
          <w:lang w:eastAsia="ar-SA"/>
        </w:rPr>
        <w:t xml:space="preserve">Категории обучающихся, с которыми </w:t>
      </w:r>
      <w:r w:rsidR="00E242AC">
        <w:rPr>
          <w:lang w:eastAsia="ar-SA"/>
        </w:rPr>
        <w:t xml:space="preserve">будет </w:t>
      </w:r>
      <w:r>
        <w:rPr>
          <w:lang w:eastAsia="ar-SA"/>
        </w:rPr>
        <w:t>проводит</w:t>
      </w:r>
      <w:r w:rsidR="00E242AC">
        <w:rPr>
          <w:lang w:eastAsia="ar-SA"/>
        </w:rPr>
        <w:t>ь</w:t>
      </w:r>
      <w:r>
        <w:rPr>
          <w:lang w:eastAsia="ar-SA"/>
        </w:rPr>
        <w:t>ся профилактическая работа:</w:t>
      </w:r>
    </w:p>
    <w:p w:rsidR="0015547F" w:rsidRDefault="00E242AC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-употребляющих</w:t>
      </w:r>
      <w:r w:rsidR="0015547F">
        <w:rPr>
          <w:lang w:eastAsia="ar-SA"/>
        </w:rPr>
        <w:t xml:space="preserve"> наркотические вещества или психотропные вещества без назначения врача либо упортебляющие обурманивающие вещества, алкогольную и спиртосодержащую продукцию</w:t>
      </w:r>
      <w:r w:rsidR="001A3126">
        <w:rPr>
          <w:lang w:eastAsia="ar-SA"/>
        </w:rPr>
        <w:t>;</w:t>
      </w:r>
    </w:p>
    <w:p w:rsidR="0015547F" w:rsidRDefault="00E242AC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-совершивших</w:t>
      </w:r>
      <w:r w:rsidR="0015547F">
        <w:rPr>
          <w:lang w:eastAsia="ar-SA"/>
        </w:rPr>
        <w:t xml:space="preserve"> правонарушение, повлекшее </w:t>
      </w:r>
      <w:r w:rsidR="00B13991">
        <w:rPr>
          <w:lang w:eastAsia="ar-SA"/>
        </w:rPr>
        <w:t>применение мер административной ответственности</w:t>
      </w:r>
      <w:r w:rsidR="0015547F">
        <w:rPr>
          <w:lang w:eastAsia="ar-SA"/>
        </w:rPr>
        <w:t>;</w:t>
      </w:r>
    </w:p>
    <w:p w:rsidR="0015547F" w:rsidRDefault="0015547F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-совершивших правонарушение до достижения возраста, с которого наступает административная ответственность;</w:t>
      </w:r>
    </w:p>
    <w:p w:rsidR="001A3126" w:rsidRDefault="001A3126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</w:t>
      </w:r>
      <w:r w:rsidR="00B210C1">
        <w:rPr>
          <w:lang w:eastAsia="ar-SA"/>
        </w:rPr>
        <w:t>освобожденнывх от уголовной ответственности вследствее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B210C1" w:rsidRDefault="00B210C1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lastRenderedPageBreak/>
        <w:t>-совершивших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B210C1" w:rsidRDefault="00B210C1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РФ;</w:t>
      </w:r>
    </w:p>
    <w:p w:rsidR="00B210C1" w:rsidRDefault="00B210C1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B210C1" w:rsidRDefault="00B210C1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-которым предоставлена отсрочка отбывания</w:t>
      </w:r>
      <w:r w:rsidR="00E242AC">
        <w:rPr>
          <w:lang w:eastAsia="ar-SA"/>
        </w:rPr>
        <w:t xml:space="preserve"> наказания или отсрочка исполнения приговора;</w:t>
      </w:r>
    </w:p>
    <w:p w:rsidR="00E242AC" w:rsidRDefault="00E242AC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-освобожденных из учреждения уголовно-исполнительнгой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нарушение режима, совершали противоправные деяния и (или) после освобождения (выпуска) находятся в социально-опасном положении и (или) нуждаются в социальной помощи и (или) реабилитиции;</w:t>
      </w:r>
    </w:p>
    <w:p w:rsidR="00E242AC" w:rsidRDefault="00E242AC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-осужденных за совершении преступления небольшой и средней тяжести и освобожденных судом от наказания с применением принудительных мер воспитательного воздействия;</w:t>
      </w:r>
    </w:p>
    <w:p w:rsidR="00E242AC" w:rsidRDefault="00E242AC" w:rsidP="0015547F">
      <w:pPr>
        <w:spacing w:after="240"/>
        <w:ind w:left="709"/>
        <w:jc w:val="both"/>
        <w:rPr>
          <w:lang w:eastAsia="ar-SA"/>
        </w:rPr>
      </w:pPr>
      <w:r>
        <w:rPr>
          <w:lang w:eastAsia="ar-SA"/>
        </w:rPr>
        <w:t>-осужденных условно, осужденных к обязательным работам, исправительным работам или мерам наказания, не связанным с лишением свободы.</w:t>
      </w:r>
    </w:p>
    <w:p w:rsidR="0015547F" w:rsidRPr="000E6278" w:rsidRDefault="004A07DC" w:rsidP="0015547F">
      <w:pPr>
        <w:spacing w:after="240"/>
        <w:ind w:left="709"/>
        <w:jc w:val="both"/>
      </w:pPr>
      <w:r>
        <w:t>-</w:t>
      </w:r>
    </w:p>
    <w:p w:rsidR="00FF05B3" w:rsidRPr="000E6278" w:rsidRDefault="00FF05B3" w:rsidP="00FF05B3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4. Состав и порядок деятельности Совета профилактики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4.1.</w:t>
      </w:r>
      <w:r w:rsidRPr="000E6278">
        <w:rPr>
          <w:sz w:val="24"/>
          <w:szCs w:val="24"/>
        </w:rPr>
        <w:tab/>
        <w:t>Состав Совета по про</w:t>
      </w:r>
      <w:r>
        <w:rPr>
          <w:sz w:val="24"/>
          <w:szCs w:val="24"/>
        </w:rPr>
        <w:t xml:space="preserve">филактике формируется </w:t>
      </w:r>
      <w:r>
        <w:rPr>
          <w:sz w:val="24"/>
          <w:szCs w:val="24"/>
          <w:lang w:val="ru-RU"/>
        </w:rPr>
        <w:t>руководителем</w:t>
      </w:r>
      <w:r w:rsidR="00E574C6">
        <w:rPr>
          <w:sz w:val="24"/>
          <w:szCs w:val="24"/>
        </w:rPr>
        <w:t xml:space="preserve"> </w:t>
      </w:r>
      <w:r w:rsidR="00E574C6">
        <w:rPr>
          <w:sz w:val="24"/>
          <w:szCs w:val="24"/>
          <w:lang w:val="ru-RU"/>
        </w:rPr>
        <w:t>ДОУ</w:t>
      </w:r>
      <w:r w:rsidRPr="000E6278">
        <w:rPr>
          <w:sz w:val="24"/>
          <w:szCs w:val="24"/>
        </w:rPr>
        <w:t xml:space="preserve"> и утверждается приказом.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4.2.</w:t>
      </w:r>
      <w:r w:rsidRPr="000E6278">
        <w:rPr>
          <w:sz w:val="24"/>
          <w:szCs w:val="24"/>
        </w:rPr>
        <w:tab/>
        <w:t xml:space="preserve">Совет по профилактике состоит из председателя, секретаря и членов Совета по профилактике. 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4.3.</w:t>
      </w:r>
      <w:r w:rsidRPr="000E6278">
        <w:rPr>
          <w:sz w:val="24"/>
          <w:szCs w:val="24"/>
        </w:rPr>
        <w:tab/>
      </w:r>
      <w:r w:rsidRPr="000E6278">
        <w:rPr>
          <w:sz w:val="24"/>
          <w:szCs w:val="24"/>
          <w:lang w:val="ru-RU"/>
        </w:rPr>
        <w:t>В состав совета входят:</w:t>
      </w:r>
      <w:r w:rsidRPr="000E6278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руководитель</w:t>
      </w:r>
      <w:r w:rsidRPr="000E6278">
        <w:rPr>
          <w:sz w:val="24"/>
          <w:szCs w:val="24"/>
          <w:lang w:val="ru-RU"/>
        </w:rPr>
        <w:t xml:space="preserve"> образовательной организации</w:t>
      </w:r>
      <w:r>
        <w:rPr>
          <w:sz w:val="24"/>
          <w:szCs w:val="24"/>
        </w:rPr>
        <w:t xml:space="preserve">, педагоги, </w:t>
      </w:r>
      <w:r w:rsidRPr="000E6278">
        <w:rPr>
          <w:sz w:val="24"/>
          <w:szCs w:val="24"/>
        </w:rPr>
        <w:t xml:space="preserve"> педагог-психолог</w:t>
      </w:r>
      <w:r w:rsidRPr="000E6278"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r w:rsidR="004A07DC">
        <w:rPr>
          <w:sz w:val="24"/>
          <w:szCs w:val="24"/>
          <w:lang w:val="ru-RU"/>
        </w:rPr>
        <w:t xml:space="preserve">представитель органов, осуществляющих управление в сфере  образования, </w:t>
      </w:r>
      <w:r>
        <w:rPr>
          <w:sz w:val="24"/>
          <w:szCs w:val="24"/>
          <w:lang w:val="ru-RU"/>
        </w:rPr>
        <w:t>уполномоченный по правам детей</w:t>
      </w:r>
      <w:r w:rsidRPr="000E6278">
        <w:rPr>
          <w:sz w:val="24"/>
          <w:szCs w:val="24"/>
          <w:lang w:val="ru-RU"/>
        </w:rPr>
        <w:t>,</w:t>
      </w:r>
      <w:r w:rsidRPr="000E6278">
        <w:rPr>
          <w:sz w:val="24"/>
          <w:szCs w:val="24"/>
        </w:rPr>
        <w:t xml:space="preserve"> </w:t>
      </w:r>
      <w:r w:rsidR="004A07DC">
        <w:rPr>
          <w:sz w:val="24"/>
          <w:szCs w:val="24"/>
          <w:lang w:val="ru-RU"/>
        </w:rPr>
        <w:t xml:space="preserve">представитель </w:t>
      </w:r>
      <w:r w:rsidRPr="000E6278">
        <w:rPr>
          <w:sz w:val="24"/>
          <w:szCs w:val="24"/>
        </w:rPr>
        <w:t>родительской общественнос</w:t>
      </w:r>
      <w:r w:rsidR="00E574C6">
        <w:rPr>
          <w:sz w:val="24"/>
          <w:szCs w:val="24"/>
        </w:rPr>
        <w:t>ти</w:t>
      </w:r>
      <w:r w:rsidRPr="000E6278">
        <w:rPr>
          <w:sz w:val="24"/>
          <w:szCs w:val="24"/>
        </w:rPr>
        <w:t xml:space="preserve">. 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4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>Состав Совета по профилактике может обновляться по мере необходимости.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5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>Члены Совета по профилактике участвуют в его работе на общественных началах.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6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7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>Председатель Совета по профилактике: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определяет место и время проведения заседаний Совета по профилактике;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председательствует на заседаниях Совета по профилактике;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формирует на основе предложений членов Совета по профилактике годовой план работы Совета по профилактике и повестку очередного заседания;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lastRenderedPageBreak/>
        <w:t>- утверждает годовой план работы Совета по профилактике;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дает поручения членам и секретарю Совета по профилактике;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утверждает решения Совета по профилактике.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8</w:t>
      </w:r>
      <w:r w:rsidRPr="000E6278">
        <w:rPr>
          <w:sz w:val="24"/>
          <w:szCs w:val="24"/>
        </w:rPr>
        <w:t>. Секретарь Совета по профилактике</w:t>
      </w:r>
      <w:r w:rsidRPr="000E6278">
        <w:rPr>
          <w:strike/>
          <w:sz w:val="24"/>
          <w:szCs w:val="24"/>
        </w:rPr>
        <w:t>: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информирует членов Совета по профилактике о месте, времени проведения и повестке дня очередного заседания Совета по профилактике;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ведет протоколы заседаний Совета по профилактике;</w:t>
      </w:r>
    </w:p>
    <w:p w:rsidR="00FF05B3" w:rsidRPr="000E6278" w:rsidRDefault="00FF05B3" w:rsidP="00FF05B3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 xml:space="preserve">- оформляет в 3-дневный срок протокол заседания Совета по профилактике. 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 xml:space="preserve">- обеспечивает информирование </w:t>
      </w:r>
      <w:r w:rsidRPr="000E6278">
        <w:rPr>
          <w:sz w:val="24"/>
          <w:szCs w:val="24"/>
          <w:lang w:val="ru-RU"/>
        </w:rPr>
        <w:t xml:space="preserve">всех участников </w:t>
      </w:r>
      <w:r w:rsidRPr="000E6278">
        <w:rPr>
          <w:sz w:val="24"/>
          <w:szCs w:val="24"/>
        </w:rPr>
        <w:t>о решениях Совета по профилактике. Выписка из протокола заседания выдается под роспись, и оформляется в журнале.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4.9.</w:t>
      </w:r>
      <w:r w:rsidRPr="000E6278">
        <w:rPr>
          <w:sz w:val="24"/>
          <w:szCs w:val="24"/>
        </w:rPr>
        <w:tab/>
        <w:t>Решение Совета по профилактике вступает в силу после подписания протокола заседания председателем Совета по профилактике.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4.10.</w:t>
      </w:r>
      <w:r w:rsidRPr="000E6278">
        <w:rPr>
          <w:sz w:val="24"/>
          <w:szCs w:val="24"/>
        </w:rPr>
        <w:tab/>
        <w:t>Совет по профилактике рассматривает вопросы, отнесенные к его компетенции, на своих заседаниях, которые проходят</w:t>
      </w:r>
      <w:r w:rsidR="00E574C6">
        <w:rPr>
          <w:sz w:val="24"/>
          <w:szCs w:val="24"/>
        </w:rPr>
        <w:t xml:space="preserve"> не реже одного раза в </w:t>
      </w:r>
      <w:r w:rsidR="00E574C6">
        <w:rPr>
          <w:sz w:val="24"/>
          <w:szCs w:val="24"/>
          <w:lang w:val="ru-RU"/>
        </w:rPr>
        <w:t xml:space="preserve"> квартал</w:t>
      </w:r>
      <w:r w:rsidRPr="000E6278">
        <w:rPr>
          <w:sz w:val="24"/>
          <w:szCs w:val="24"/>
        </w:rPr>
        <w:t xml:space="preserve">(за исключением экстренных случаев, либо сложившейся обстановки в </w:t>
      </w:r>
      <w:r w:rsidR="00E574C6">
        <w:rPr>
          <w:sz w:val="24"/>
          <w:szCs w:val="24"/>
          <w:lang w:val="ru-RU"/>
        </w:rPr>
        <w:t>Д</w:t>
      </w:r>
      <w:r w:rsidR="00E574C6">
        <w:rPr>
          <w:sz w:val="24"/>
          <w:szCs w:val="24"/>
        </w:rPr>
        <w:t>О</w:t>
      </w:r>
      <w:r w:rsidR="00E574C6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).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4.11</w:t>
      </w:r>
      <w:r w:rsidRPr="000E6278">
        <w:rPr>
          <w:sz w:val="24"/>
          <w:szCs w:val="24"/>
          <w:lang w:val="ru-RU"/>
        </w:rPr>
        <w:t>.</w:t>
      </w:r>
      <w:r w:rsidRPr="000E6278">
        <w:rPr>
          <w:sz w:val="24"/>
          <w:szCs w:val="24"/>
          <w:lang w:val="ru-RU"/>
        </w:rPr>
        <w:tab/>
        <w:t>Р</w:t>
      </w:r>
      <w:r w:rsidRPr="000E6278">
        <w:rPr>
          <w:sz w:val="24"/>
          <w:szCs w:val="24"/>
        </w:rPr>
        <w:t>ассмотре</w:t>
      </w:r>
      <w:r w:rsidRPr="000E6278">
        <w:rPr>
          <w:sz w:val="24"/>
          <w:szCs w:val="24"/>
          <w:lang w:val="ru-RU"/>
        </w:rPr>
        <w:t xml:space="preserve">ние </w:t>
      </w:r>
      <w:r w:rsidRPr="000E6278">
        <w:rPr>
          <w:sz w:val="24"/>
          <w:szCs w:val="24"/>
        </w:rPr>
        <w:t xml:space="preserve"> персональных дел (утверждени</w:t>
      </w:r>
      <w:r w:rsidRPr="000E6278">
        <w:rPr>
          <w:sz w:val="24"/>
          <w:szCs w:val="24"/>
          <w:lang w:val="ru-RU"/>
        </w:rPr>
        <w:t>е</w:t>
      </w:r>
      <w:r w:rsidRPr="000E6278">
        <w:rPr>
          <w:sz w:val="24"/>
          <w:szCs w:val="24"/>
        </w:rPr>
        <w:t xml:space="preserve"> программ (планов) индивидуальной профилактической работы, осуществлени</w:t>
      </w:r>
      <w:r w:rsidRPr="000E6278">
        <w:rPr>
          <w:sz w:val="24"/>
          <w:szCs w:val="24"/>
          <w:lang w:val="ru-RU"/>
        </w:rPr>
        <w:t xml:space="preserve">е </w:t>
      </w:r>
      <w:r w:rsidRPr="000E6278">
        <w:rPr>
          <w:sz w:val="24"/>
          <w:szCs w:val="24"/>
        </w:rPr>
        <w:t xml:space="preserve">промежуточного контроля за их реализацией, полным завершением данной работы или ее продлением) на заседании Совета по профилактике </w:t>
      </w:r>
      <w:r w:rsidRPr="000E6278">
        <w:rPr>
          <w:sz w:val="24"/>
          <w:szCs w:val="24"/>
          <w:lang w:val="ru-RU"/>
        </w:rPr>
        <w:t xml:space="preserve">осуществляется в </w:t>
      </w:r>
      <w:r w:rsidRPr="000E6278">
        <w:rPr>
          <w:sz w:val="24"/>
          <w:szCs w:val="24"/>
        </w:rPr>
        <w:t>присутств</w:t>
      </w:r>
      <w:r w:rsidRPr="000E6278">
        <w:rPr>
          <w:sz w:val="24"/>
          <w:szCs w:val="24"/>
          <w:lang w:val="ru-RU"/>
        </w:rPr>
        <w:t>ии</w:t>
      </w:r>
      <w:r w:rsidRPr="000E6278">
        <w:rPr>
          <w:sz w:val="24"/>
          <w:szCs w:val="24"/>
        </w:rPr>
        <w:t xml:space="preserve"> несовершеннолетн</w:t>
      </w:r>
      <w:r w:rsidRPr="000E6278">
        <w:rPr>
          <w:sz w:val="24"/>
          <w:szCs w:val="24"/>
          <w:lang w:val="ru-RU"/>
        </w:rPr>
        <w:t>его,</w:t>
      </w:r>
      <w:r w:rsidRPr="000E6278">
        <w:rPr>
          <w:sz w:val="24"/>
          <w:szCs w:val="24"/>
        </w:rPr>
        <w:t xml:space="preserve"> его родител</w:t>
      </w:r>
      <w:r w:rsidRPr="000E6278">
        <w:rPr>
          <w:sz w:val="24"/>
          <w:szCs w:val="24"/>
          <w:lang w:val="ru-RU"/>
        </w:rPr>
        <w:t>ей</w:t>
      </w:r>
      <w:r w:rsidRPr="000E6278">
        <w:rPr>
          <w:sz w:val="24"/>
          <w:szCs w:val="24"/>
        </w:rPr>
        <w:t xml:space="preserve"> (законны</w:t>
      </w:r>
      <w:r w:rsidRPr="000E6278">
        <w:rPr>
          <w:sz w:val="24"/>
          <w:szCs w:val="24"/>
          <w:lang w:val="ru-RU"/>
        </w:rPr>
        <w:t>х</w:t>
      </w:r>
      <w:r w:rsidRPr="000E6278">
        <w:rPr>
          <w:sz w:val="24"/>
          <w:szCs w:val="24"/>
        </w:rPr>
        <w:t xml:space="preserve"> представител</w:t>
      </w:r>
      <w:r w:rsidRPr="000E6278">
        <w:rPr>
          <w:sz w:val="24"/>
          <w:szCs w:val="24"/>
          <w:lang w:val="ru-RU"/>
        </w:rPr>
        <w:t>ей</w:t>
      </w:r>
      <w:r w:rsidRPr="000E6278">
        <w:rPr>
          <w:sz w:val="24"/>
          <w:szCs w:val="24"/>
        </w:rPr>
        <w:t>)</w:t>
      </w:r>
      <w:r w:rsidRPr="000E6278">
        <w:rPr>
          <w:sz w:val="24"/>
          <w:szCs w:val="24"/>
          <w:lang w:val="ru-RU"/>
        </w:rPr>
        <w:t>.</w:t>
      </w:r>
    </w:p>
    <w:p w:rsidR="00FF05B3" w:rsidRPr="000E6278" w:rsidRDefault="00FF05B3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4.12.</w:t>
      </w:r>
      <w:r w:rsidRPr="000E6278">
        <w:rPr>
          <w:sz w:val="24"/>
          <w:szCs w:val="24"/>
        </w:rPr>
        <w:tab/>
      </w:r>
      <w:r w:rsidR="00E574C6">
        <w:rPr>
          <w:sz w:val="24"/>
          <w:szCs w:val="24"/>
          <w:lang w:val="ru-RU"/>
        </w:rPr>
        <w:t xml:space="preserve">Родителей несовершеннолетнего </w:t>
      </w:r>
      <w:r w:rsidRPr="000E6278">
        <w:rPr>
          <w:sz w:val="24"/>
          <w:szCs w:val="24"/>
        </w:rPr>
        <w:t xml:space="preserve"> (законных представителей) информируют в письменной форме под роспись о решении заседания Совета по профилактике.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4.13.</w:t>
      </w:r>
      <w:r w:rsidRPr="000E6278">
        <w:rPr>
          <w:sz w:val="24"/>
          <w:szCs w:val="24"/>
        </w:rPr>
        <w:tab/>
        <w:t>Деятельность Совета по профилактике планируется ежегодно на текущий учебный год.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4.14. План работы на текущий учебный год обсуждается на заседании Совета по профила</w:t>
      </w:r>
      <w:r w:rsidR="00E574C6">
        <w:rPr>
          <w:sz w:val="24"/>
          <w:szCs w:val="24"/>
        </w:rPr>
        <w:t xml:space="preserve">ктике, и утверждается </w:t>
      </w:r>
      <w:r w:rsidR="00E574C6">
        <w:rPr>
          <w:sz w:val="24"/>
          <w:szCs w:val="24"/>
          <w:lang w:val="ru-RU"/>
        </w:rPr>
        <w:t>руководителем Д</w:t>
      </w:r>
      <w:r w:rsidR="00E574C6">
        <w:rPr>
          <w:sz w:val="24"/>
          <w:szCs w:val="24"/>
        </w:rPr>
        <w:t>О</w:t>
      </w:r>
      <w:r w:rsidR="00E574C6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. В течение учебного года в план можно вносить коррективы.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4.15.</w:t>
      </w:r>
      <w:r w:rsidRPr="000E6278">
        <w:rPr>
          <w:sz w:val="24"/>
          <w:szCs w:val="24"/>
        </w:rPr>
        <w:tab/>
        <w:t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4.16.</w:t>
      </w:r>
      <w:r w:rsidRPr="000E6278">
        <w:rPr>
          <w:sz w:val="24"/>
          <w:szCs w:val="24"/>
        </w:rPr>
        <w:tab/>
        <w:t>Деятельность Совета профилактики оформляется в следующих документах: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Приказ о создании Совета по профилактике безнадзорности и правонарушений несовершеннолетних .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План работы Совета по профилактике безнадзорности и правонарушений несовершеннолетних на текущий учебный год .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Протоколы заседаний Совета по профилактике безнадзорности и правонарушений несовершеннолетних .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Программы (планы) индивидуальной профилактической работы с обучающим</w:t>
      </w:r>
      <w:r w:rsidRPr="000E6278">
        <w:rPr>
          <w:sz w:val="24"/>
          <w:szCs w:val="24"/>
          <w:lang w:val="ru-RU"/>
        </w:rPr>
        <w:t>ся</w:t>
      </w:r>
      <w:r w:rsidRPr="000E6278">
        <w:rPr>
          <w:sz w:val="24"/>
          <w:szCs w:val="24"/>
        </w:rPr>
        <w:t xml:space="preserve">, </w:t>
      </w:r>
      <w:r w:rsidRPr="000E6278">
        <w:rPr>
          <w:sz w:val="24"/>
          <w:szCs w:val="24"/>
          <w:lang w:val="ru-RU"/>
        </w:rPr>
        <w:t xml:space="preserve">в отношении которого проводится индивидуальная профилактическая работа </w:t>
      </w:r>
      <w:r w:rsidRPr="000E6278">
        <w:rPr>
          <w:sz w:val="24"/>
          <w:szCs w:val="24"/>
        </w:rPr>
        <w:t>.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Журнал учета ознакомления с решениями Совета по профилактике с выдачей выписки из протокола 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4.17.</w:t>
      </w:r>
      <w:r w:rsidRPr="000E6278">
        <w:rPr>
          <w:sz w:val="24"/>
          <w:szCs w:val="24"/>
        </w:rPr>
        <w:tab/>
        <w:t>Деятельность Совета по профил</w:t>
      </w:r>
      <w:r>
        <w:rPr>
          <w:sz w:val="24"/>
          <w:szCs w:val="24"/>
        </w:rPr>
        <w:t xml:space="preserve">актике контролируется </w:t>
      </w:r>
      <w:r>
        <w:rPr>
          <w:sz w:val="24"/>
          <w:szCs w:val="24"/>
          <w:lang w:val="ru-RU"/>
        </w:rPr>
        <w:t>руководителем</w:t>
      </w:r>
      <w:r w:rsidRPr="000E6278">
        <w:rPr>
          <w:sz w:val="24"/>
          <w:szCs w:val="24"/>
        </w:rPr>
        <w:t xml:space="preserve"> </w:t>
      </w:r>
      <w:r w:rsidR="00E574C6">
        <w:rPr>
          <w:sz w:val="24"/>
          <w:szCs w:val="24"/>
          <w:lang w:val="ru-RU"/>
        </w:rPr>
        <w:t>Д</w:t>
      </w:r>
      <w:r w:rsidR="00E574C6">
        <w:rPr>
          <w:sz w:val="24"/>
          <w:szCs w:val="24"/>
        </w:rPr>
        <w:t>О</w:t>
      </w:r>
      <w:r w:rsidR="00E574C6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 xml:space="preserve"> и Управляющим советом ОО (по согласованию).</w:t>
      </w:r>
    </w:p>
    <w:p w:rsidR="00FF05B3" w:rsidRDefault="00FF05B3" w:rsidP="00FF05B3">
      <w:pPr>
        <w:pStyle w:val="1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E6278">
        <w:rPr>
          <w:sz w:val="24"/>
          <w:szCs w:val="24"/>
        </w:rPr>
        <w:lastRenderedPageBreak/>
        <w:t>4.18.</w:t>
      </w:r>
      <w:r w:rsidRPr="000E6278">
        <w:rPr>
          <w:sz w:val="24"/>
          <w:szCs w:val="24"/>
        </w:rPr>
        <w:tab/>
        <w:t>Исполнение решений Советов по профилактике рассматривается на заседании Совета по профилактике не реже 1 раза в год.</w:t>
      </w:r>
    </w:p>
    <w:p w:rsidR="000D4C19" w:rsidRPr="000D4C19" w:rsidRDefault="000D4C19" w:rsidP="00FF05B3">
      <w:pPr>
        <w:pStyle w:val="1"/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4.19.Решения Совета по профилактике принимаются путем открытого голосования простым большинством голосов присутствующих на заседании членов Совета.</w:t>
      </w:r>
    </w:p>
    <w:p w:rsidR="00FF05B3" w:rsidRDefault="00FF05B3" w:rsidP="00FF05B3">
      <w:pPr>
        <w:pStyle w:val="1"/>
        <w:spacing w:line="240" w:lineRule="auto"/>
        <w:ind w:firstLine="709"/>
        <w:rPr>
          <w:b/>
          <w:sz w:val="24"/>
          <w:szCs w:val="24"/>
          <w:lang w:val="ru-RU"/>
        </w:rPr>
      </w:pPr>
    </w:p>
    <w:p w:rsidR="00FF05B3" w:rsidRPr="000E6278" w:rsidRDefault="00FF05B3" w:rsidP="00FF05B3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5. Содержание деятельности Совета по профилактике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5.1.</w:t>
      </w:r>
      <w:r w:rsidRPr="000E6278">
        <w:rPr>
          <w:sz w:val="24"/>
          <w:szCs w:val="24"/>
        </w:rPr>
        <w:tab/>
        <w:t>Совет по профилактике осуществляет аналитическую деятельность:</w:t>
      </w:r>
    </w:p>
    <w:p w:rsidR="00FF05B3" w:rsidRPr="000E6278" w:rsidRDefault="00894015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изучает уровень </w:t>
      </w:r>
      <w:r w:rsidR="00FF05B3" w:rsidRPr="000E6278">
        <w:rPr>
          <w:sz w:val="24"/>
          <w:szCs w:val="24"/>
        </w:rPr>
        <w:t xml:space="preserve">правонарушений среди обучающихся </w:t>
      </w:r>
      <w:r w:rsidR="00E574C6">
        <w:rPr>
          <w:sz w:val="24"/>
          <w:szCs w:val="24"/>
          <w:lang w:val="ru-RU"/>
        </w:rPr>
        <w:t>Д</w:t>
      </w:r>
      <w:r w:rsidR="00E574C6">
        <w:rPr>
          <w:sz w:val="24"/>
          <w:szCs w:val="24"/>
        </w:rPr>
        <w:t>О</w:t>
      </w:r>
      <w:r w:rsidR="00E574C6">
        <w:rPr>
          <w:sz w:val="24"/>
          <w:szCs w:val="24"/>
          <w:lang w:val="ru-RU"/>
        </w:rPr>
        <w:t>У</w:t>
      </w:r>
      <w:r w:rsidR="00FF05B3" w:rsidRPr="000E6278">
        <w:rPr>
          <w:sz w:val="24"/>
          <w:szCs w:val="24"/>
        </w:rPr>
        <w:t>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выявляет детей с девиациями в поведении;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выявляет семьи несовершеннолетних, находящихся в социально опасном положении;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определяет причины и мотивы антиобщественного поведения обучающихся;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анализирует результаты деятельности по профилактике безнадзорности и правонарушений несовершеннолетних в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 xml:space="preserve">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;</w:t>
      </w:r>
    </w:p>
    <w:p w:rsidR="00FF05B3" w:rsidRPr="000E6278" w:rsidRDefault="00FF05B3" w:rsidP="00FF05B3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 xml:space="preserve">анализирует профессиональные дефициты специалистов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, дает рекомендации по повышению их квалификации по актуальным вопросам профилактики правонарушений среди несовершеннолетних.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5.2.</w:t>
      </w:r>
      <w:r w:rsidRPr="000E6278">
        <w:rPr>
          <w:sz w:val="24"/>
          <w:szCs w:val="24"/>
        </w:rPr>
        <w:tab/>
        <w:t>Совет по профилактике осуществляет работу со случаем:</w:t>
      </w:r>
    </w:p>
    <w:p w:rsidR="00FF05B3" w:rsidRPr="000E6278" w:rsidRDefault="00FF05B3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рассматривает персональные дела о</w:t>
      </w:r>
      <w:r w:rsidR="00CE458C">
        <w:rPr>
          <w:sz w:val="24"/>
          <w:szCs w:val="24"/>
        </w:rPr>
        <w:t>бучающихся</w:t>
      </w:r>
      <w:r w:rsidR="00CE458C">
        <w:rPr>
          <w:sz w:val="24"/>
          <w:szCs w:val="24"/>
          <w:lang w:val="ru-RU"/>
        </w:rPr>
        <w:t>,</w:t>
      </w:r>
      <w:r w:rsidR="004A07DC">
        <w:rPr>
          <w:sz w:val="24"/>
          <w:szCs w:val="24"/>
          <w:lang w:val="ru-RU"/>
        </w:rPr>
        <w:t xml:space="preserve"> </w:t>
      </w:r>
      <w:r w:rsidRPr="000E6278">
        <w:rPr>
          <w:sz w:val="24"/>
          <w:szCs w:val="24"/>
          <w:lang w:val="ru-RU"/>
        </w:rPr>
        <w:t xml:space="preserve">нарушающих Устав образовательной организации, </w:t>
      </w:r>
      <w:r w:rsidRPr="000E6278">
        <w:rPr>
          <w:sz w:val="24"/>
          <w:szCs w:val="24"/>
        </w:rPr>
        <w:t>с антиобщественным поведением;</w:t>
      </w:r>
      <w:r w:rsidRPr="000E6278">
        <w:rPr>
          <w:sz w:val="24"/>
          <w:szCs w:val="24"/>
          <w:lang w:val="ru-RU"/>
        </w:rPr>
        <w:t xml:space="preserve"> совершивших административные правонарушения и преступления, состоящих на учете в подразделениях по делам несовершеннолетних</w:t>
      </w:r>
      <w:r w:rsidRPr="000E6278">
        <w:rPr>
          <w:sz w:val="24"/>
          <w:szCs w:val="24"/>
        </w:rPr>
        <w:t xml:space="preserve"> </w:t>
      </w:r>
      <w:r w:rsidRPr="000E6278">
        <w:rPr>
          <w:sz w:val="24"/>
          <w:szCs w:val="24"/>
          <w:lang w:val="ru-RU"/>
        </w:rPr>
        <w:t>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определяет программу (план) индивидуальной профилактической работы с обучающимся;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</w:t>
      </w:r>
    </w:p>
    <w:p w:rsidR="00FF05B3" w:rsidRPr="000E6278" w:rsidRDefault="00FF05B3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осуществляет постановку и снятие</w:t>
      </w:r>
      <w:r w:rsidR="006134F6">
        <w:rPr>
          <w:sz w:val="24"/>
          <w:szCs w:val="24"/>
        </w:rPr>
        <w:t xml:space="preserve"> обучающегося с внутр</w:t>
      </w:r>
      <w:r w:rsidR="006134F6">
        <w:rPr>
          <w:sz w:val="24"/>
          <w:szCs w:val="24"/>
          <w:lang w:val="ru-RU"/>
        </w:rPr>
        <w:t xml:space="preserve">идошкольного </w:t>
      </w:r>
      <w:r w:rsidRPr="000E6278">
        <w:rPr>
          <w:sz w:val="24"/>
          <w:szCs w:val="24"/>
        </w:rPr>
        <w:t xml:space="preserve"> учета;</w:t>
      </w:r>
    </w:p>
    <w:p w:rsidR="00FF05B3" w:rsidRPr="000E6278" w:rsidRDefault="00FF05B3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вовлекает обучающихся, состоящих на разных видах учета в органах и учреждениях системы профилактики</w:t>
      </w:r>
      <w:r w:rsidRPr="000E6278">
        <w:rPr>
          <w:sz w:val="24"/>
          <w:szCs w:val="24"/>
          <w:lang w:val="ru-RU"/>
        </w:rPr>
        <w:t>,</w:t>
      </w:r>
      <w:r w:rsidRPr="000E6278">
        <w:rPr>
          <w:sz w:val="24"/>
          <w:szCs w:val="24"/>
        </w:rPr>
        <w:t xml:space="preserve"> в объединения дополни</w:t>
      </w:r>
      <w:r w:rsidR="00CE458C">
        <w:rPr>
          <w:sz w:val="24"/>
          <w:szCs w:val="24"/>
        </w:rPr>
        <w:t xml:space="preserve">тельного образования, </w:t>
      </w:r>
      <w:r w:rsidRPr="000E6278">
        <w:rPr>
          <w:sz w:val="24"/>
          <w:szCs w:val="24"/>
        </w:rPr>
        <w:t xml:space="preserve">действующие в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, районе;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</w:t>
      </w:r>
      <w:r w:rsidRPr="000E6278">
        <w:rPr>
          <w:sz w:val="24"/>
          <w:szCs w:val="24"/>
          <w:lang w:val="ru-RU"/>
        </w:rPr>
        <w:t>с обучающимися</w:t>
      </w:r>
      <w:r w:rsidRPr="000E6278">
        <w:rPr>
          <w:sz w:val="24"/>
          <w:szCs w:val="24"/>
        </w:rPr>
        <w:t xml:space="preserve"> по проводимой работе;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информирует </w:t>
      </w:r>
      <w:r>
        <w:rPr>
          <w:sz w:val="24"/>
          <w:szCs w:val="24"/>
          <w:lang w:val="ru-RU"/>
        </w:rPr>
        <w:t>руководителя</w:t>
      </w:r>
      <w:r w:rsidRPr="000E6278">
        <w:rPr>
          <w:sz w:val="24"/>
          <w:szCs w:val="24"/>
        </w:rPr>
        <w:t xml:space="preserve">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 xml:space="preserve"> о состоянии проводимой работы с обучающимися, исполнительской дисциплине привлеченных к профилактической работе специалистов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определяет сроки проведения индивидуальной профилактической работы с обучающимся.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lastRenderedPageBreak/>
        <w:t>5.3. Совет по профилактике осуществляет организационно-методическое руководство развитием системы профилактики в ОО:</w:t>
      </w:r>
    </w:p>
    <w:p w:rsidR="00FF05B3" w:rsidRPr="000E6278" w:rsidRDefault="00FF05B3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при отсутствии положительных результатов в проводимой рабо</w:t>
      </w:r>
      <w:r w:rsidR="00CE458C">
        <w:rPr>
          <w:sz w:val="24"/>
          <w:szCs w:val="24"/>
        </w:rPr>
        <w:t xml:space="preserve">те информирует об этом </w:t>
      </w:r>
      <w:r w:rsidR="00CE458C">
        <w:rPr>
          <w:sz w:val="24"/>
          <w:szCs w:val="24"/>
          <w:lang w:val="ru-RU"/>
        </w:rPr>
        <w:t>руководителя ДОУ</w:t>
      </w:r>
      <w:r w:rsidRPr="000E6278">
        <w:rPr>
          <w:sz w:val="24"/>
          <w:szCs w:val="24"/>
        </w:rPr>
        <w:t xml:space="preserve">, направляет ходатайство </w:t>
      </w:r>
      <w:r w:rsidRPr="000E6278">
        <w:rPr>
          <w:sz w:val="24"/>
          <w:szCs w:val="24"/>
          <w:lang w:val="ru-RU"/>
        </w:rPr>
        <w:t xml:space="preserve">в органы и учреждения системы профилактики правонарушений несовершеннолетних </w:t>
      </w:r>
      <w:r w:rsidRPr="000E6278">
        <w:rPr>
          <w:sz w:val="24"/>
          <w:szCs w:val="24"/>
        </w:rPr>
        <w:t xml:space="preserve">о необходимости проведения индивидуальной профилактической работы </w:t>
      </w:r>
      <w:r w:rsidRPr="000E6278">
        <w:rPr>
          <w:sz w:val="24"/>
          <w:szCs w:val="24"/>
          <w:lang w:val="ru-RU"/>
        </w:rPr>
        <w:t>с несовершеннолетним и (или) родителями (законными представителями)</w:t>
      </w:r>
      <w:r w:rsidRPr="000E6278">
        <w:rPr>
          <w:sz w:val="24"/>
          <w:szCs w:val="24"/>
        </w:rPr>
        <w:t>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ходатайствует о досрочном снятии с учета </w:t>
      </w:r>
      <w:r w:rsidRPr="000E6278">
        <w:rPr>
          <w:sz w:val="24"/>
          <w:szCs w:val="24"/>
          <w:lang w:val="ru-RU"/>
        </w:rPr>
        <w:t xml:space="preserve">несовершеннолетнего, в отношении которого осуществляется индивидуальная профилактическая работа, в </w:t>
      </w:r>
      <w:r w:rsidRPr="000E6278">
        <w:rPr>
          <w:sz w:val="24"/>
          <w:szCs w:val="24"/>
        </w:rPr>
        <w:t>территориальной комисси</w:t>
      </w:r>
      <w:r w:rsidRPr="000E6278">
        <w:rPr>
          <w:sz w:val="24"/>
          <w:szCs w:val="24"/>
          <w:lang w:val="ru-RU"/>
        </w:rPr>
        <w:t>и</w:t>
      </w:r>
      <w:r w:rsidRPr="000E6278">
        <w:rPr>
          <w:sz w:val="24"/>
          <w:szCs w:val="24"/>
        </w:rPr>
        <w:t xml:space="preserve"> по делам несовершеннолетних и защите их прав, подразделени</w:t>
      </w:r>
      <w:r w:rsidRPr="000E6278">
        <w:rPr>
          <w:sz w:val="24"/>
          <w:szCs w:val="24"/>
          <w:lang w:val="ru-RU"/>
        </w:rPr>
        <w:t>и</w:t>
      </w:r>
      <w:r w:rsidRPr="000E6278">
        <w:rPr>
          <w:sz w:val="24"/>
          <w:szCs w:val="24"/>
        </w:rPr>
        <w:t xml:space="preserve"> по делам несовершеннолетних территориальных органов МВД России на районном уровне</w:t>
      </w:r>
      <w:r w:rsidRPr="000E6278">
        <w:rPr>
          <w:sz w:val="24"/>
          <w:szCs w:val="24"/>
          <w:lang w:val="ru-RU"/>
        </w:rPr>
        <w:t>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выносит проблемные вопросы на обсуждение педагогического совета и для принятия решения руководством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>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оказывает помощь родителям или лицам, их заменяющих</w:t>
      </w:r>
      <w:r w:rsidRPr="000E6278">
        <w:rPr>
          <w:sz w:val="24"/>
          <w:szCs w:val="24"/>
          <w:lang w:val="ru-RU"/>
        </w:rPr>
        <w:t xml:space="preserve"> в вопросах обучения, воспитания несовершеннолетнего</w:t>
      </w:r>
      <w:r w:rsidRPr="000E6278">
        <w:rPr>
          <w:sz w:val="24"/>
          <w:szCs w:val="24"/>
        </w:rPr>
        <w:t xml:space="preserve">; </w:t>
      </w:r>
    </w:p>
    <w:p w:rsidR="00FF05B3" w:rsidRPr="000E6278" w:rsidRDefault="00FF05B3" w:rsidP="00FF05B3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  <w:lang w:val="ru-RU"/>
        </w:rPr>
        <w:t>выносит предложения по принятию</w:t>
      </w:r>
      <w:r w:rsidRPr="000E6278">
        <w:rPr>
          <w:sz w:val="24"/>
          <w:szCs w:val="24"/>
        </w:rPr>
        <w:t xml:space="preserve"> комплекс</w:t>
      </w:r>
      <w:r w:rsidRPr="000E6278">
        <w:rPr>
          <w:sz w:val="24"/>
          <w:szCs w:val="24"/>
          <w:lang w:val="ru-RU"/>
        </w:rPr>
        <w:t xml:space="preserve">а </w:t>
      </w:r>
      <w:r w:rsidR="00CE458C">
        <w:rPr>
          <w:sz w:val="24"/>
          <w:szCs w:val="24"/>
        </w:rPr>
        <w:t xml:space="preserve">мер по </w:t>
      </w:r>
      <w:r w:rsidRPr="000E6278">
        <w:rPr>
          <w:sz w:val="24"/>
          <w:szCs w:val="24"/>
        </w:rPr>
        <w:t>профилактике экстремизма и терроризма; информационной безопасности детей, детского дорожно-транспортного травматизма</w:t>
      </w:r>
      <w:r w:rsidRPr="000E6278">
        <w:rPr>
          <w:sz w:val="24"/>
          <w:szCs w:val="24"/>
          <w:lang w:val="ru-RU"/>
        </w:rPr>
        <w:t xml:space="preserve"> и пр.</w:t>
      </w:r>
      <w:r w:rsidRPr="000E6278">
        <w:rPr>
          <w:sz w:val="24"/>
          <w:szCs w:val="24"/>
        </w:rPr>
        <w:t>;</w:t>
      </w:r>
    </w:p>
    <w:p w:rsidR="00FF05B3" w:rsidRPr="000E6278" w:rsidRDefault="00FF05B3" w:rsidP="00FF05B3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 xml:space="preserve">способствует повышению эффективности работы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 xml:space="preserve"> по профилактике безнадзорности и правонарушений несовершеннолетних;</w:t>
      </w:r>
    </w:p>
    <w:p w:rsidR="00FF05B3" w:rsidRPr="000E6278" w:rsidRDefault="00FF05B3" w:rsidP="00FF05B3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</w:t>
      </w:r>
    </w:p>
    <w:p w:rsidR="00FF05B3" w:rsidRPr="000E6278" w:rsidRDefault="00FF05B3" w:rsidP="00FF05B3">
      <w:pPr>
        <w:pStyle w:val="1"/>
        <w:numPr>
          <w:ilvl w:val="0"/>
          <w:numId w:val="4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 xml:space="preserve">разрабатывает и внедряет систему взаимодействия специалистов </w:t>
      </w:r>
      <w:r w:rsidR="00CE458C">
        <w:rPr>
          <w:sz w:val="24"/>
          <w:szCs w:val="24"/>
          <w:lang w:val="ru-RU"/>
        </w:rPr>
        <w:t>Д</w:t>
      </w:r>
      <w:r w:rsidR="00CE458C">
        <w:rPr>
          <w:sz w:val="24"/>
          <w:szCs w:val="24"/>
        </w:rPr>
        <w:t>О</w:t>
      </w:r>
      <w:r w:rsidR="00CE458C">
        <w:rPr>
          <w:sz w:val="24"/>
          <w:szCs w:val="24"/>
          <w:lang w:val="ru-RU"/>
        </w:rPr>
        <w:t>У</w:t>
      </w:r>
      <w:r w:rsidRPr="000E6278">
        <w:rPr>
          <w:sz w:val="24"/>
          <w:szCs w:val="24"/>
        </w:rPr>
        <w:t xml:space="preserve"> с общественностью по вопросам профилактики безнадзорности и правонарушений.</w:t>
      </w:r>
    </w:p>
    <w:p w:rsidR="00FF05B3" w:rsidRPr="000E6278" w:rsidRDefault="00FF05B3" w:rsidP="00FF05B3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6. Права и обязанности членов Совета по профилактике</w:t>
      </w:r>
    </w:p>
    <w:p w:rsidR="00FF05B3" w:rsidRPr="000E6278" w:rsidRDefault="00FF05B3" w:rsidP="00FF05B3">
      <w:pPr>
        <w:ind w:firstLine="709"/>
        <w:jc w:val="both"/>
      </w:pPr>
      <w:r w:rsidRPr="000E6278">
        <w:t xml:space="preserve">6.1. </w:t>
      </w:r>
      <w:r w:rsidRPr="000E6278">
        <w:rPr>
          <w:lang w:eastAsia="ar-SA"/>
        </w:rPr>
        <w:t xml:space="preserve">Члены Совета по профилактике обязаны: </w:t>
      </w:r>
    </w:p>
    <w:p w:rsidR="00FF05B3" w:rsidRPr="000E6278" w:rsidRDefault="00FF05B3" w:rsidP="00FF05B3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принимать участие в работе Совета по профилактике; </w:t>
      </w:r>
    </w:p>
    <w:p w:rsidR="00FF05B3" w:rsidRPr="000E6278" w:rsidRDefault="00FF05B3" w:rsidP="00FF05B3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анализировать, оценивать и корректировать процесс развития системы профилактики в </w:t>
      </w:r>
      <w:r w:rsidR="00CE458C">
        <w:rPr>
          <w:lang w:eastAsia="ar-SA"/>
        </w:rPr>
        <w:t>ДОУ</w:t>
      </w:r>
      <w:r w:rsidRPr="000E6278">
        <w:rPr>
          <w:lang w:eastAsia="ar-SA"/>
        </w:rPr>
        <w:t>;</w:t>
      </w:r>
    </w:p>
    <w:p w:rsidR="00FF05B3" w:rsidRPr="000E6278" w:rsidRDefault="00FF05B3" w:rsidP="00FF05B3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отвечать на официальные запросы других членов Совета по профилактике не позднее срока следующего заседания Совета по профилактике. </w:t>
      </w:r>
    </w:p>
    <w:p w:rsidR="00FF05B3" w:rsidRPr="000E6278" w:rsidRDefault="00FF05B3" w:rsidP="00FF05B3">
      <w:pPr>
        <w:tabs>
          <w:tab w:val="left" w:pos="0"/>
        </w:tabs>
        <w:ind w:left="709"/>
        <w:jc w:val="both"/>
      </w:pPr>
      <w:r w:rsidRPr="000E6278">
        <w:rPr>
          <w:lang w:eastAsia="ar-SA"/>
        </w:rPr>
        <w:t xml:space="preserve">6.2. Члены Совета по профилактике имеют право: </w:t>
      </w:r>
    </w:p>
    <w:p w:rsidR="00FF05B3" w:rsidRPr="000E6278" w:rsidRDefault="00FF05B3" w:rsidP="00FF05B3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>участвовать в принятии решений Совета по профилактике;</w:t>
      </w:r>
    </w:p>
    <w:p w:rsidR="00FF05B3" w:rsidRPr="000E6278" w:rsidRDefault="00FF05B3" w:rsidP="00FF05B3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вносить на заседания проекты решений, касающиеся тех или иных сторон деятельности </w:t>
      </w:r>
      <w:r w:rsidR="00CE458C">
        <w:rPr>
          <w:lang w:eastAsia="ar-SA"/>
        </w:rPr>
        <w:t>ДОУ</w:t>
      </w:r>
      <w:r w:rsidRPr="000E6278">
        <w:rPr>
          <w:lang w:eastAsia="ar-SA"/>
        </w:rPr>
        <w:t xml:space="preserve"> в пределах полномочий Совета по профилактике; </w:t>
      </w:r>
    </w:p>
    <w:p w:rsidR="00FF05B3" w:rsidRPr="000E6278" w:rsidRDefault="00FF05B3" w:rsidP="00FF05B3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принимать участие в дискуссиях на заседаниях Совета по профилактике; </w:t>
      </w:r>
    </w:p>
    <w:p w:rsidR="00FF05B3" w:rsidRPr="000E6278" w:rsidRDefault="00FF05B3" w:rsidP="00FF05B3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знакомиться с материалами, касающимися деятельности Совета по профилактике. </w:t>
      </w:r>
    </w:p>
    <w:p w:rsidR="00FF05B3" w:rsidRPr="000E6278" w:rsidRDefault="00FF05B3" w:rsidP="00FF05B3">
      <w:pPr>
        <w:ind w:firstLine="709"/>
        <w:jc w:val="both"/>
      </w:pPr>
      <w:r w:rsidRPr="000E6278">
        <w:rPr>
          <w:lang w:eastAsia="ar-SA"/>
        </w:rPr>
        <w:t xml:space="preserve">6.3. 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</w:t>
      </w:r>
    </w:p>
    <w:p w:rsidR="00FF05B3" w:rsidRDefault="00FF05B3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E6278">
        <w:rPr>
          <w:sz w:val="24"/>
          <w:szCs w:val="24"/>
        </w:rPr>
        <w:t>6.</w:t>
      </w:r>
      <w:r w:rsidRPr="000E6278">
        <w:rPr>
          <w:sz w:val="24"/>
          <w:szCs w:val="24"/>
          <w:lang w:val="ru-RU"/>
        </w:rPr>
        <w:t>4</w:t>
      </w:r>
      <w:r w:rsidRPr="000E6278">
        <w:rPr>
          <w:sz w:val="24"/>
          <w:szCs w:val="24"/>
        </w:rPr>
        <w:t xml:space="preserve">. Совет </w:t>
      </w:r>
      <w:r w:rsidRPr="000E6278">
        <w:rPr>
          <w:sz w:val="24"/>
          <w:szCs w:val="24"/>
          <w:lang w:eastAsia="ar-SA"/>
        </w:rPr>
        <w:t>по профилактике</w:t>
      </w:r>
      <w:r w:rsidRPr="000E6278">
        <w:rPr>
          <w:sz w:val="24"/>
          <w:szCs w:val="24"/>
        </w:rPr>
        <w:t xml:space="preserve">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</w:t>
      </w:r>
      <w:r w:rsidR="00CE458C">
        <w:rPr>
          <w:sz w:val="24"/>
          <w:szCs w:val="24"/>
          <w:lang w:val="ru-RU"/>
        </w:rPr>
        <w:t>ий.</w:t>
      </w:r>
    </w:p>
    <w:p w:rsidR="006134F6" w:rsidRDefault="006134F6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6134F6" w:rsidRDefault="006134F6" w:rsidP="00FF05B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6134F6" w:rsidRPr="006134F6" w:rsidRDefault="006134F6" w:rsidP="006134F6">
      <w:pPr>
        <w:pStyle w:val="1"/>
        <w:shd w:val="clear" w:color="auto" w:fill="auto"/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6134F6">
        <w:rPr>
          <w:b/>
          <w:sz w:val="24"/>
          <w:szCs w:val="24"/>
          <w:lang w:val="ru-RU"/>
        </w:rPr>
        <w:t>7. Категории лиц, в отношении которых проводится индивидуальная профилактическая работа</w:t>
      </w:r>
    </w:p>
    <w:p w:rsidR="006134F6" w:rsidRDefault="006134F6" w:rsidP="006134F6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  <w:lang w:val="ru-RU"/>
        </w:rPr>
      </w:pPr>
    </w:p>
    <w:p w:rsidR="006134F6" w:rsidRDefault="006134F6" w:rsidP="006134F6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6134F6" w:rsidRPr="00CE458C" w:rsidRDefault="006134F6" w:rsidP="00913434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  <w:sectPr w:rsidR="006134F6" w:rsidRPr="00CE45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  <w:r>
        <w:rPr>
          <w:sz w:val="24"/>
          <w:szCs w:val="24"/>
          <w:lang w:val="ru-RU"/>
        </w:rPr>
        <w:t xml:space="preserve">Совет </w:t>
      </w:r>
      <w:r w:rsidR="00913434">
        <w:rPr>
          <w:sz w:val="24"/>
          <w:szCs w:val="24"/>
          <w:lang w:val="ru-RU"/>
        </w:rPr>
        <w:t>по профилактике</w:t>
      </w:r>
      <w:bookmarkStart w:id="0" w:name="_GoBack"/>
      <w:bookmarkEnd w:id="0"/>
      <w:r>
        <w:rPr>
          <w:sz w:val="24"/>
          <w:szCs w:val="24"/>
          <w:lang w:val="ru-RU"/>
        </w:rPr>
        <w:t xml:space="preserve"> организует и проводит индивидуальную профилактическую работу в отношении родителей (законных представителей) несовершеннолетних, если они не выполняют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FF05B3" w:rsidRPr="000E6278" w:rsidRDefault="00FF05B3" w:rsidP="00FF05B3">
      <w:pPr>
        <w:sectPr w:rsidR="00FF05B3" w:rsidRPr="000E62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8B2451" w:rsidRDefault="008B2451"/>
    <w:sectPr w:rsidR="008B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7A" w:rsidRDefault="004C287A">
      <w:r>
        <w:separator/>
      </w:r>
    </w:p>
  </w:endnote>
  <w:endnote w:type="continuationSeparator" w:id="0">
    <w:p w:rsidR="004C287A" w:rsidRDefault="004C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7A" w:rsidRDefault="004C287A">
      <w:r>
        <w:separator/>
      </w:r>
    </w:p>
  </w:footnote>
  <w:footnote w:type="continuationSeparator" w:id="0">
    <w:p w:rsidR="004C287A" w:rsidRDefault="004C2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04" w:rsidRDefault="004C2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•"/>
      <w:lvlJc w:val="left"/>
      <w:pPr>
        <w:tabs>
          <w:tab w:val="num" w:pos="0"/>
        </w:tabs>
        <w:ind w:left="2828" w:hanging="141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9D"/>
    <w:rsid w:val="000C5808"/>
    <w:rsid w:val="000D4C19"/>
    <w:rsid w:val="0015547F"/>
    <w:rsid w:val="00180E9D"/>
    <w:rsid w:val="001A3126"/>
    <w:rsid w:val="00255D2A"/>
    <w:rsid w:val="002A310A"/>
    <w:rsid w:val="00370042"/>
    <w:rsid w:val="003F42C9"/>
    <w:rsid w:val="004A07DC"/>
    <w:rsid w:val="004C287A"/>
    <w:rsid w:val="004F55FA"/>
    <w:rsid w:val="006134F6"/>
    <w:rsid w:val="007E7E05"/>
    <w:rsid w:val="007F60D4"/>
    <w:rsid w:val="00894015"/>
    <w:rsid w:val="008B2451"/>
    <w:rsid w:val="008D4628"/>
    <w:rsid w:val="00913434"/>
    <w:rsid w:val="00964153"/>
    <w:rsid w:val="00A060A2"/>
    <w:rsid w:val="00A77348"/>
    <w:rsid w:val="00AC01C6"/>
    <w:rsid w:val="00B13991"/>
    <w:rsid w:val="00B210C1"/>
    <w:rsid w:val="00B36954"/>
    <w:rsid w:val="00CE458C"/>
    <w:rsid w:val="00E242AC"/>
    <w:rsid w:val="00E574C6"/>
    <w:rsid w:val="00ED60C2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F05B3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  <w:lang w:val="x-none"/>
    </w:rPr>
  </w:style>
  <w:style w:type="paragraph" w:styleId="a3">
    <w:name w:val="header"/>
    <w:basedOn w:val="a"/>
    <w:link w:val="a4"/>
    <w:rsid w:val="00FF0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05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FF0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05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F05B3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  <w:lang w:val="x-none"/>
    </w:rPr>
  </w:style>
  <w:style w:type="paragraph" w:styleId="a3">
    <w:name w:val="header"/>
    <w:basedOn w:val="a"/>
    <w:link w:val="a4"/>
    <w:rsid w:val="00FF0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05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FF0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05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2020-02-28T10:14:00Z</dcterms:created>
  <dcterms:modified xsi:type="dcterms:W3CDTF">2024-06-11T10:54:00Z</dcterms:modified>
</cp:coreProperties>
</file>